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57DD" w14:textId="7E4446E6" w:rsidR="00C9043E" w:rsidRPr="00793EDB" w:rsidRDefault="00C9043E" w:rsidP="00C9043E">
      <w:pPr>
        <w:rPr>
          <w:color w:val="000000" w:themeColor="text1"/>
          <w:szCs w:val="26"/>
        </w:rPr>
      </w:pPr>
      <w:r w:rsidRPr="00793EDB">
        <w:rPr>
          <w:color w:val="000000" w:themeColor="text1"/>
          <w:szCs w:val="26"/>
        </w:rPr>
        <w:t>Nhằm mang đến sự thuận tiện và an toàn trong quá trình mua</w:t>
      </w:r>
      <w:r w:rsidR="00C71839" w:rsidRPr="00793EDB">
        <w:rPr>
          <w:color w:val="000000" w:themeColor="text1"/>
          <w:szCs w:val="26"/>
        </w:rPr>
        <w:t xml:space="preserve"> sắm</w:t>
      </w:r>
      <w:r w:rsidRPr="00793EDB">
        <w:rPr>
          <w:color w:val="000000" w:themeColor="text1"/>
          <w:szCs w:val="26"/>
        </w:rPr>
        <w:t xml:space="preserve">, </w:t>
      </w:r>
      <w:hyperlink r:id="rId5" w:history="1">
        <w:r w:rsidR="00F12226" w:rsidRPr="00793EDB">
          <w:rPr>
            <w:rStyle w:val="Hyperlink"/>
            <w:color w:val="000000" w:themeColor="text1"/>
            <w:szCs w:val="26"/>
            <w:u w:val="none"/>
          </w:rPr>
          <w:t>hdslaw.vn</w:t>
        </w:r>
      </w:hyperlink>
      <w:r w:rsidRPr="00793EDB">
        <w:rPr>
          <w:color w:val="000000" w:themeColor="text1"/>
          <w:szCs w:val="26"/>
        </w:rPr>
        <w:t xml:space="preserve"> áp dụng các phương thức thanh toán linh hoạt để khách hàng dễ dàng lựa chọn.</w:t>
      </w:r>
    </w:p>
    <w:p w14:paraId="36349FCA" w14:textId="77777777" w:rsidR="00C9043E" w:rsidRPr="00793EDB" w:rsidRDefault="00C9043E" w:rsidP="00C9043E">
      <w:pPr>
        <w:rPr>
          <w:b/>
          <w:bCs/>
          <w:color w:val="000000" w:themeColor="text1"/>
          <w:szCs w:val="26"/>
        </w:rPr>
      </w:pPr>
      <w:r w:rsidRPr="00793EDB">
        <w:rPr>
          <w:b/>
          <w:bCs/>
          <w:color w:val="000000" w:themeColor="text1"/>
          <w:szCs w:val="26"/>
        </w:rPr>
        <w:t>1. Phương thức thanh toán</w:t>
      </w:r>
    </w:p>
    <w:p w14:paraId="1BE2CE71" w14:textId="3DB3198C" w:rsidR="00C9043E" w:rsidRPr="00793EDB" w:rsidRDefault="00F700ED" w:rsidP="00C9043E">
      <w:pPr>
        <w:rPr>
          <w:b/>
          <w:bCs/>
          <w:i/>
          <w:iCs/>
          <w:color w:val="000000" w:themeColor="text1"/>
          <w:szCs w:val="26"/>
        </w:rPr>
      </w:pPr>
      <w:r w:rsidRPr="00793EDB">
        <w:rPr>
          <w:b/>
          <w:bCs/>
          <w:i/>
          <w:iCs/>
          <w:color w:val="000000" w:themeColor="text1"/>
          <w:szCs w:val="26"/>
        </w:rPr>
        <w:t xml:space="preserve">1.1. </w:t>
      </w:r>
      <w:r w:rsidR="00C9043E" w:rsidRPr="00793EDB">
        <w:rPr>
          <w:b/>
          <w:bCs/>
          <w:i/>
          <w:iCs/>
          <w:color w:val="000000" w:themeColor="text1"/>
          <w:szCs w:val="26"/>
        </w:rPr>
        <w:t xml:space="preserve">Thanh toán </w:t>
      </w:r>
      <w:r w:rsidR="00702543" w:rsidRPr="00793EDB">
        <w:rPr>
          <w:b/>
          <w:bCs/>
          <w:i/>
          <w:iCs/>
          <w:color w:val="000000" w:themeColor="text1"/>
          <w:szCs w:val="26"/>
        </w:rPr>
        <w:t>trực tiếp tại địa chỉ công ty</w:t>
      </w:r>
    </w:p>
    <w:p w14:paraId="4B761126" w14:textId="77777777" w:rsidR="001F0B05" w:rsidRPr="00793EDB" w:rsidRDefault="001F0B05" w:rsidP="001F0B05">
      <w:pPr>
        <w:pStyle w:val="Heading3"/>
        <w:rPr>
          <w:rFonts w:ascii="Times New Roman" w:hAnsi="Times New Roman" w:cs="Times New Roman"/>
          <w:color w:val="000000" w:themeColor="text1"/>
          <w:sz w:val="26"/>
          <w:szCs w:val="26"/>
        </w:rPr>
      </w:pPr>
      <w:r w:rsidRPr="00793EDB">
        <w:rPr>
          <w:rFonts w:ascii="Times New Roman" w:hAnsi="Times New Roman" w:cs="Times New Roman"/>
          <w:color w:val="000000" w:themeColor="text1"/>
          <w:sz w:val="26"/>
          <w:szCs w:val="26"/>
          <w:lang w:val="vi-VN"/>
        </w:rPr>
        <w:t>Tại bước đặt hàng, khách hàng chọn phương thức Thanh toán khi nhận hàng và xác nhận “Hoàn tất đơn hàng”</w:t>
      </w:r>
    </w:p>
    <w:p w14:paraId="110B7FA3" w14:textId="0D467DE1" w:rsidR="001F0B05" w:rsidRPr="00793EDB" w:rsidRDefault="001F0B05" w:rsidP="001F0B05">
      <w:pPr>
        <w:pStyle w:val="Heading3"/>
        <w:rPr>
          <w:rFonts w:ascii="Times New Roman" w:hAnsi="Times New Roman" w:cs="Times New Roman"/>
          <w:color w:val="000000" w:themeColor="text1"/>
          <w:sz w:val="26"/>
          <w:szCs w:val="26"/>
        </w:rPr>
      </w:pPr>
      <w:r w:rsidRPr="00793EDB">
        <w:rPr>
          <w:rFonts w:ascii="Times New Roman" w:hAnsi="Times New Roman" w:cs="Times New Roman"/>
          <w:color w:val="000000" w:themeColor="text1"/>
          <w:sz w:val="26"/>
          <w:szCs w:val="26"/>
          <w:lang w:val="vi-VN"/>
        </w:rPr>
        <w:t>Đến thời gian đã hẹn, khách hàng đến trực tiếp địa chỉ tại trụ cở Công ty Luật TNHH HDS để tư vấn hoặc sử dụng dịch vụ. Khách hàng thanh toán toàn bộ chi phí dịch vụ trực tiếp cho Công ty theo các phương thức thanh toán Công ty đề xuất (bao gồm nhưng không giới hạn: tiền mặt, chuyển khoản hoặc quét mã QR).</w:t>
      </w:r>
    </w:p>
    <w:p w14:paraId="56CA606A" w14:textId="06735188" w:rsidR="00F700ED" w:rsidRPr="00793EDB" w:rsidRDefault="00F700ED" w:rsidP="00F700ED">
      <w:pPr>
        <w:pStyle w:val="Heading3"/>
        <w:spacing w:after="0"/>
        <w:textAlignment w:val="baseline"/>
        <w:rPr>
          <w:rFonts w:ascii="Times New Roman" w:hAnsi="Times New Roman" w:cs="Times New Roman"/>
          <w:i/>
          <w:iCs/>
          <w:color w:val="000000" w:themeColor="text1"/>
          <w:sz w:val="26"/>
          <w:szCs w:val="26"/>
          <w:lang w:val="vi-VN"/>
        </w:rPr>
      </w:pPr>
      <w:r w:rsidRPr="00793EDB">
        <w:rPr>
          <w:rFonts w:ascii="Times New Roman" w:hAnsi="Times New Roman" w:cs="Times New Roman"/>
          <w:b/>
          <w:bCs/>
          <w:i/>
          <w:iCs/>
          <w:color w:val="000000" w:themeColor="text1"/>
          <w:sz w:val="26"/>
          <w:szCs w:val="26"/>
        </w:rPr>
        <w:t>1</w:t>
      </w:r>
      <w:r w:rsidRPr="00793EDB">
        <w:rPr>
          <w:rFonts w:ascii="Times New Roman" w:hAnsi="Times New Roman" w:cs="Times New Roman"/>
          <w:i/>
          <w:iCs/>
          <w:color w:val="000000" w:themeColor="text1"/>
          <w:sz w:val="26"/>
          <w:szCs w:val="26"/>
        </w:rPr>
        <w:t>.</w:t>
      </w:r>
      <w:r w:rsidRPr="00793EDB">
        <w:rPr>
          <w:rStyle w:val="Strong"/>
          <w:rFonts w:ascii="Times New Roman" w:hAnsi="Times New Roman" w:cs="Times New Roman"/>
          <w:i/>
          <w:iCs/>
          <w:color w:val="000000" w:themeColor="text1"/>
          <w:sz w:val="26"/>
          <w:szCs w:val="26"/>
          <w:bdr w:val="none" w:sz="0" w:space="0" w:color="auto" w:frame="1"/>
          <w:lang w:val="vi-VN"/>
        </w:rPr>
        <w:t>2. Chuyển khoản ngân hàng</w:t>
      </w:r>
    </w:p>
    <w:p w14:paraId="2CE1965B" w14:textId="27037313" w:rsidR="00F700ED" w:rsidRPr="00793EDB" w:rsidRDefault="00F700ED" w:rsidP="00F700ED">
      <w:pPr>
        <w:pStyle w:val="NormalWeb"/>
        <w:numPr>
          <w:ilvl w:val="0"/>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lang w:val="vi-VN"/>
        </w:rPr>
      </w:pPr>
      <w:r w:rsidRPr="00793EDB">
        <w:rPr>
          <w:rFonts w:ascii="Times New Roman" w:hAnsi="Times New Roman" w:cs="Times New Roman"/>
          <w:color w:val="000000" w:themeColor="text1"/>
          <w:sz w:val="26"/>
          <w:szCs w:val="26"/>
          <w:lang w:val="vi-VN"/>
        </w:rPr>
        <w:t>Tại bước đặt hàng, khách hàng chọn phương thức “Chuyển khoản ngân hàng” và xác nhận “Hoàn tất đơn hàng”</w:t>
      </w:r>
    </w:p>
    <w:p w14:paraId="6551DE59" w14:textId="3AA99074" w:rsidR="00F700ED" w:rsidRPr="00793EDB" w:rsidRDefault="00F700ED" w:rsidP="00F700ED">
      <w:pPr>
        <w:pStyle w:val="NormalWeb"/>
        <w:numPr>
          <w:ilvl w:val="0"/>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lang w:val="vi-VN"/>
        </w:rPr>
      </w:pPr>
      <w:r w:rsidRPr="00793EDB">
        <w:rPr>
          <w:rFonts w:ascii="Times New Roman" w:hAnsi="Times New Roman" w:cs="Times New Roman"/>
          <w:color w:val="000000" w:themeColor="text1"/>
          <w:sz w:val="26"/>
          <w:szCs w:val="26"/>
          <w:lang w:val="vi-VN"/>
        </w:rPr>
        <w:t>Hệ thống sẽ chuyển sang giao diện xác nhận đặt hàng và cung cấp “Mã đơn hàng” để khách hàng chuyển khoản.</w:t>
      </w:r>
    </w:p>
    <w:p w14:paraId="10CBEC81" w14:textId="1CF916BE" w:rsidR="00F700ED" w:rsidRPr="00793EDB" w:rsidRDefault="00F700ED" w:rsidP="00F700ED">
      <w:pPr>
        <w:pStyle w:val="NormalWeb"/>
        <w:numPr>
          <w:ilvl w:val="0"/>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lang w:val="vi-VN"/>
        </w:rPr>
      </w:pPr>
      <w:r w:rsidRPr="00793EDB">
        <w:rPr>
          <w:rFonts w:ascii="Times New Roman" w:hAnsi="Times New Roman" w:cs="Times New Roman"/>
          <w:color w:val="000000" w:themeColor="text1"/>
          <w:sz w:val="26"/>
          <w:szCs w:val="26"/>
          <w:lang w:val="vi-VN"/>
        </w:rPr>
        <w:t xml:space="preserve">Sau khi chúng tôi nhận được khoản thanh toán cho đơn hàng đã đặt, chúng tôi sẽ tiến hành thực hiện </w:t>
      </w:r>
      <w:r w:rsidR="00F0100C" w:rsidRPr="00793EDB">
        <w:rPr>
          <w:rFonts w:ascii="Times New Roman" w:hAnsi="Times New Roman" w:cs="Times New Roman"/>
          <w:color w:val="000000" w:themeColor="text1"/>
          <w:sz w:val="26"/>
          <w:szCs w:val="26"/>
        </w:rPr>
        <w:t xml:space="preserve">dịch vụ </w:t>
      </w:r>
      <w:r w:rsidRPr="00793EDB">
        <w:rPr>
          <w:rFonts w:ascii="Times New Roman" w:hAnsi="Times New Roman" w:cs="Times New Roman"/>
          <w:color w:val="000000" w:themeColor="text1"/>
          <w:sz w:val="26"/>
          <w:szCs w:val="26"/>
          <w:lang w:val="vi-VN"/>
        </w:rPr>
        <w:t xml:space="preserve">trong thời gian quy định. </w:t>
      </w:r>
    </w:p>
    <w:p w14:paraId="7A3CC11D" w14:textId="77777777" w:rsidR="00F700ED" w:rsidRPr="00793EDB" w:rsidRDefault="00F700ED" w:rsidP="00F700ED">
      <w:pPr>
        <w:pStyle w:val="NormalWeb"/>
        <w:numPr>
          <w:ilvl w:val="0"/>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lang w:val="vi-VN"/>
        </w:rPr>
      </w:pPr>
      <w:r w:rsidRPr="00793EDB">
        <w:rPr>
          <w:rFonts w:ascii="Times New Roman" w:hAnsi="Times New Roman" w:cs="Times New Roman"/>
          <w:color w:val="000000" w:themeColor="text1"/>
          <w:sz w:val="26"/>
          <w:szCs w:val="26"/>
          <w:lang w:val="vi-VN"/>
        </w:rPr>
        <w:t xml:space="preserve">Khách hàng vui lòng thanh toán chuyển khoản theo thông tin và nội dung sau: </w:t>
      </w:r>
    </w:p>
    <w:p w14:paraId="07C974D8" w14:textId="7ADE3BFB" w:rsidR="00F700ED" w:rsidRPr="00793EDB" w:rsidRDefault="00F700ED" w:rsidP="005D4EBA">
      <w:pPr>
        <w:pStyle w:val="ListParagraph"/>
        <w:numPr>
          <w:ilvl w:val="1"/>
          <w:numId w:val="6"/>
        </w:numPr>
        <w:rPr>
          <w:rFonts w:cs="Times New Roman"/>
          <w:color w:val="000000" w:themeColor="text1"/>
          <w:szCs w:val="26"/>
        </w:rPr>
      </w:pPr>
      <w:r w:rsidRPr="00793EDB">
        <w:rPr>
          <w:rFonts w:cs="Times New Roman"/>
          <w:color w:val="000000" w:themeColor="text1"/>
          <w:szCs w:val="26"/>
          <w:lang w:val="vi-VN"/>
        </w:rPr>
        <w:t>Đơn vị thụ hưởng:</w:t>
      </w:r>
      <w:r w:rsidRPr="00793EDB">
        <w:rPr>
          <w:rFonts w:cs="Times New Roman"/>
          <w:color w:val="000000" w:themeColor="text1"/>
          <w:szCs w:val="26"/>
        </w:rPr>
        <w:t> </w:t>
      </w:r>
      <w:r w:rsidR="008427F1" w:rsidRPr="00793EDB">
        <w:rPr>
          <w:rFonts w:cs="Times New Roman"/>
          <w:color w:val="000000" w:themeColor="text1"/>
          <w:szCs w:val="26"/>
        </w:rPr>
        <w:t>CÔNG TY LUẬT TNHH HDS</w:t>
      </w:r>
    </w:p>
    <w:p w14:paraId="569426F5" w14:textId="557EEFC7" w:rsidR="00F700ED" w:rsidRPr="00793EDB" w:rsidRDefault="00F700ED" w:rsidP="00F700ED">
      <w:pPr>
        <w:pStyle w:val="NormalWeb"/>
        <w:numPr>
          <w:ilvl w:val="1"/>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rPr>
      </w:pPr>
      <w:r w:rsidRPr="00793EDB">
        <w:rPr>
          <w:rFonts w:ascii="Times New Roman" w:hAnsi="Times New Roman" w:cs="Times New Roman"/>
          <w:color w:val="000000" w:themeColor="text1"/>
          <w:sz w:val="26"/>
          <w:szCs w:val="26"/>
          <w:lang w:val="vi-VN"/>
        </w:rPr>
        <w:t xml:space="preserve">Tài khoản số: </w:t>
      </w:r>
      <w:r w:rsidR="008427F1" w:rsidRPr="00793EDB">
        <w:rPr>
          <w:rFonts w:ascii="Times New Roman" w:hAnsi="Times New Roman" w:cs="Times New Roman"/>
          <w:color w:val="000000" w:themeColor="text1"/>
          <w:sz w:val="26"/>
          <w:szCs w:val="26"/>
        </w:rPr>
        <w:t>98556868</w:t>
      </w:r>
    </w:p>
    <w:p w14:paraId="0CA77074" w14:textId="2F0B0929" w:rsidR="00F700ED" w:rsidRPr="00793EDB" w:rsidRDefault="00F700ED" w:rsidP="00F700ED">
      <w:pPr>
        <w:pStyle w:val="NormalWeb"/>
        <w:numPr>
          <w:ilvl w:val="1"/>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rPr>
      </w:pPr>
      <w:r w:rsidRPr="00793EDB">
        <w:rPr>
          <w:rFonts w:ascii="Times New Roman" w:hAnsi="Times New Roman" w:cs="Times New Roman"/>
          <w:color w:val="000000" w:themeColor="text1"/>
          <w:sz w:val="26"/>
          <w:szCs w:val="26"/>
          <w:lang w:val="vi-VN"/>
        </w:rPr>
        <w:t>Ngân hàng:</w:t>
      </w:r>
      <w:r w:rsidR="00F12226" w:rsidRPr="00793EDB">
        <w:rPr>
          <w:rFonts w:ascii="Times New Roman" w:hAnsi="Times New Roman" w:cs="Times New Roman"/>
          <w:color w:val="000000" w:themeColor="text1"/>
          <w:sz w:val="26"/>
          <w:szCs w:val="26"/>
        </w:rPr>
        <w:t xml:space="preserve"> </w:t>
      </w:r>
      <w:r w:rsidR="00F12226" w:rsidRPr="00793EDB">
        <w:rPr>
          <w:rFonts w:ascii="Times New Roman" w:hAnsi="Times New Roman" w:cs="Times New Roman"/>
          <w:color w:val="000000" w:themeColor="text1"/>
          <w:sz w:val="26"/>
          <w:szCs w:val="26"/>
          <w:lang w:val="vi-VN"/>
        </w:rPr>
        <w:t>Ngân hàng Thương mại Cổ phần Kỹ thương Việt Nam (Techcombank)</w:t>
      </w:r>
    </w:p>
    <w:p w14:paraId="0E91D7C1" w14:textId="77777777" w:rsidR="00F700ED" w:rsidRPr="00793EDB" w:rsidRDefault="00F700ED" w:rsidP="00F700ED">
      <w:pPr>
        <w:pStyle w:val="NormalWeb"/>
        <w:numPr>
          <w:ilvl w:val="1"/>
          <w:numId w:val="6"/>
        </w:numPr>
        <w:spacing w:before="0" w:beforeAutospacing="0" w:after="0" w:afterAutospacing="0" w:line="360" w:lineRule="auto"/>
        <w:jc w:val="both"/>
        <w:textAlignment w:val="baseline"/>
        <w:rPr>
          <w:rFonts w:ascii="Times New Roman" w:hAnsi="Times New Roman" w:cs="Times New Roman"/>
          <w:color w:val="000000" w:themeColor="text1"/>
          <w:sz w:val="26"/>
          <w:szCs w:val="26"/>
          <w:lang w:val="vi-VN"/>
        </w:rPr>
      </w:pPr>
      <w:r w:rsidRPr="00793EDB">
        <w:rPr>
          <w:rFonts w:ascii="Times New Roman" w:hAnsi="Times New Roman" w:cs="Times New Roman"/>
          <w:color w:val="000000" w:themeColor="text1"/>
          <w:sz w:val="26"/>
          <w:szCs w:val="26"/>
          <w:lang w:val="vi-VN"/>
        </w:rPr>
        <w:t>Nội dung: Mã đơn hàng (tại bước xác nhận đặt hàng)</w:t>
      </w:r>
    </w:p>
    <w:p w14:paraId="2DF06C6A" w14:textId="437DE57C" w:rsidR="00F700ED" w:rsidRPr="00793EDB" w:rsidRDefault="00F700ED" w:rsidP="00F700ED">
      <w:pPr>
        <w:spacing w:after="0"/>
        <w:rPr>
          <w:rFonts w:eastAsia="Times New Roman" w:cs="Times New Roman"/>
          <w:color w:val="000000" w:themeColor="text1"/>
          <w:szCs w:val="26"/>
        </w:rPr>
      </w:pPr>
      <w:r w:rsidRPr="00793EDB">
        <w:rPr>
          <w:rFonts w:eastAsia="Times New Roman" w:cs="Times New Roman"/>
          <w:color w:val="000000" w:themeColor="text1"/>
          <w:szCs w:val="26"/>
          <w:lang w:val="vi-VN"/>
        </w:rPr>
        <w:t>Lưu ý: Đơn hàng có giá trị từ 20 triệu đồng trở lên và muốn xuất hóa đơn VAT thì bắt buộc phải chuyển khoản vào tài khoản Công ty. Vui lòng gọi cho nhân viên trước khi chuyển để được hướng dẫn thêm nếu cần. Và chỉ chuyển tiền với các số tài khoản đã có ở trên để giao dịch của quý khách được đảm bảo an toàn nhất.</w:t>
      </w:r>
    </w:p>
    <w:p w14:paraId="4D554577" w14:textId="77777777" w:rsidR="00C9043E" w:rsidRPr="00793EDB" w:rsidRDefault="00C9043E" w:rsidP="00C9043E">
      <w:pPr>
        <w:rPr>
          <w:b/>
          <w:bCs/>
          <w:color w:val="000000" w:themeColor="text1"/>
          <w:szCs w:val="26"/>
        </w:rPr>
      </w:pPr>
      <w:r w:rsidRPr="00793EDB">
        <w:rPr>
          <w:b/>
          <w:bCs/>
          <w:color w:val="000000" w:themeColor="text1"/>
          <w:szCs w:val="26"/>
        </w:rPr>
        <w:t>2. Xác nhận đơn hàng</w:t>
      </w:r>
    </w:p>
    <w:p w14:paraId="5B56BEB8" w14:textId="2B5BBDCE" w:rsidR="00C9043E" w:rsidRPr="00793EDB" w:rsidRDefault="00C9043E" w:rsidP="00C9043E">
      <w:pPr>
        <w:rPr>
          <w:color w:val="000000" w:themeColor="text1"/>
          <w:szCs w:val="26"/>
        </w:rPr>
      </w:pPr>
      <w:r w:rsidRPr="00793EDB">
        <w:rPr>
          <w:color w:val="000000" w:themeColor="text1"/>
          <w:szCs w:val="26"/>
        </w:rPr>
        <w:lastRenderedPageBreak/>
        <w:t xml:space="preserve">Sau khi khách hàng hoàn tất việc đặt hàng, </w:t>
      </w:r>
      <w:r w:rsidR="00F12226" w:rsidRPr="00793EDB">
        <w:rPr>
          <w:color w:val="000000" w:themeColor="text1"/>
          <w:szCs w:val="26"/>
        </w:rPr>
        <w:t>hdslaw.vn</w:t>
      </w:r>
      <w:r w:rsidRPr="00793EDB">
        <w:rPr>
          <w:color w:val="000000" w:themeColor="text1"/>
          <w:szCs w:val="26"/>
        </w:rPr>
        <w:t xml:space="preserve"> sẽ liên hệ qua điện thoại hoặc email để xác nhận thông tin </w:t>
      </w:r>
      <w:r w:rsidR="00F0100C" w:rsidRPr="00793EDB">
        <w:rPr>
          <w:color w:val="000000" w:themeColor="text1"/>
          <w:szCs w:val="26"/>
        </w:rPr>
        <w:t>dịch vụ</w:t>
      </w:r>
      <w:r w:rsidRPr="00793EDB">
        <w:rPr>
          <w:color w:val="000000" w:themeColor="text1"/>
          <w:szCs w:val="26"/>
        </w:rPr>
        <w:t>.</w:t>
      </w:r>
    </w:p>
    <w:p w14:paraId="29DF868A" w14:textId="1D97D44D" w:rsidR="00C9043E" w:rsidRPr="00793EDB" w:rsidRDefault="00F0100C" w:rsidP="00C9043E">
      <w:pPr>
        <w:rPr>
          <w:color w:val="000000" w:themeColor="text1"/>
          <w:szCs w:val="26"/>
        </w:rPr>
      </w:pPr>
      <w:r w:rsidRPr="00793EDB">
        <w:rPr>
          <w:color w:val="000000" w:themeColor="text1"/>
          <w:szCs w:val="26"/>
        </w:rPr>
        <w:t>Dịch vụ</w:t>
      </w:r>
      <w:r w:rsidR="00C9043E" w:rsidRPr="00793EDB">
        <w:rPr>
          <w:color w:val="000000" w:themeColor="text1"/>
          <w:szCs w:val="26"/>
        </w:rPr>
        <w:t xml:space="preserve"> chỉ được xử lý khi thông tin khách hàng được xác nhận đầy đủ và chính xác.</w:t>
      </w:r>
    </w:p>
    <w:p w14:paraId="7F3932F9" w14:textId="77777777" w:rsidR="00C9043E" w:rsidRPr="00793EDB" w:rsidRDefault="00C9043E" w:rsidP="00C9043E">
      <w:pPr>
        <w:rPr>
          <w:b/>
          <w:bCs/>
          <w:color w:val="000000" w:themeColor="text1"/>
          <w:szCs w:val="26"/>
        </w:rPr>
      </w:pPr>
      <w:r w:rsidRPr="00793EDB">
        <w:rPr>
          <w:b/>
          <w:bCs/>
          <w:color w:val="000000" w:themeColor="text1"/>
          <w:szCs w:val="26"/>
        </w:rPr>
        <w:t>3. Giá bán và chi phí</w:t>
      </w:r>
    </w:p>
    <w:p w14:paraId="5065684D" w14:textId="0D17A675" w:rsidR="00C9043E" w:rsidRPr="00793EDB" w:rsidRDefault="00C9043E" w:rsidP="00C9043E">
      <w:pPr>
        <w:numPr>
          <w:ilvl w:val="0"/>
          <w:numId w:val="3"/>
        </w:numPr>
        <w:rPr>
          <w:color w:val="000000" w:themeColor="text1"/>
          <w:szCs w:val="26"/>
        </w:rPr>
      </w:pPr>
      <w:r w:rsidRPr="00793EDB">
        <w:rPr>
          <w:color w:val="000000" w:themeColor="text1"/>
          <w:szCs w:val="26"/>
        </w:rPr>
        <w:t xml:space="preserve">Giá </w:t>
      </w:r>
      <w:r w:rsidR="002827E5" w:rsidRPr="00793EDB">
        <w:rPr>
          <w:color w:val="000000" w:themeColor="text1"/>
          <w:szCs w:val="26"/>
        </w:rPr>
        <w:t>dịch vụ</w:t>
      </w:r>
      <w:r w:rsidRPr="00793EDB">
        <w:rPr>
          <w:color w:val="000000" w:themeColor="text1"/>
          <w:szCs w:val="26"/>
        </w:rPr>
        <w:t xml:space="preserve"> được niêm yết trên website tại thời điểm đặt hàng.</w:t>
      </w:r>
    </w:p>
    <w:p w14:paraId="28CA0919" w14:textId="77777777" w:rsidR="00C9043E" w:rsidRPr="00793EDB" w:rsidRDefault="00C9043E" w:rsidP="00C9043E">
      <w:pPr>
        <w:numPr>
          <w:ilvl w:val="0"/>
          <w:numId w:val="3"/>
        </w:numPr>
        <w:rPr>
          <w:color w:val="000000" w:themeColor="text1"/>
          <w:szCs w:val="26"/>
        </w:rPr>
      </w:pPr>
      <w:r w:rsidRPr="00793EDB">
        <w:rPr>
          <w:color w:val="000000" w:themeColor="text1"/>
          <w:szCs w:val="26"/>
        </w:rPr>
        <w:t>Tổng số tiền khách hàng cần thanh toán bao gồm giá trị sản phẩm và các khoản phí phát sinh (nếu có).</w:t>
      </w:r>
    </w:p>
    <w:p w14:paraId="69CBBB01" w14:textId="77777777" w:rsidR="00C9043E" w:rsidRPr="00793EDB" w:rsidRDefault="00C9043E" w:rsidP="00C9043E">
      <w:pPr>
        <w:rPr>
          <w:b/>
          <w:bCs/>
          <w:color w:val="000000" w:themeColor="text1"/>
          <w:szCs w:val="26"/>
        </w:rPr>
      </w:pPr>
      <w:r w:rsidRPr="00793EDB">
        <w:rPr>
          <w:b/>
          <w:bCs/>
          <w:color w:val="000000" w:themeColor="text1"/>
          <w:szCs w:val="26"/>
        </w:rPr>
        <w:t>4. Trường hợp từ chối giao dịch</w:t>
      </w:r>
    </w:p>
    <w:p w14:paraId="47D1F4AC" w14:textId="556F600E" w:rsidR="00C9043E" w:rsidRPr="00793EDB" w:rsidRDefault="00F12226" w:rsidP="00C9043E">
      <w:pPr>
        <w:rPr>
          <w:color w:val="000000" w:themeColor="text1"/>
          <w:szCs w:val="26"/>
        </w:rPr>
      </w:pPr>
      <w:r w:rsidRPr="00793EDB">
        <w:rPr>
          <w:color w:val="000000" w:themeColor="text1"/>
          <w:szCs w:val="26"/>
        </w:rPr>
        <w:t>hdslaw.vn</w:t>
      </w:r>
      <w:r w:rsidR="00C9043E" w:rsidRPr="00793EDB">
        <w:rPr>
          <w:color w:val="000000" w:themeColor="text1"/>
          <w:szCs w:val="26"/>
        </w:rPr>
        <w:t xml:space="preserve"> có quyền từ chối hoặc hủy đơn hàng trong các trường hợp sau:</w:t>
      </w:r>
    </w:p>
    <w:p w14:paraId="5CA4461F" w14:textId="77777777" w:rsidR="00C9043E" w:rsidRPr="00793EDB" w:rsidRDefault="00C9043E" w:rsidP="00C9043E">
      <w:pPr>
        <w:numPr>
          <w:ilvl w:val="0"/>
          <w:numId w:val="4"/>
        </w:numPr>
        <w:rPr>
          <w:color w:val="000000" w:themeColor="text1"/>
          <w:szCs w:val="26"/>
        </w:rPr>
      </w:pPr>
      <w:r w:rsidRPr="00793EDB">
        <w:rPr>
          <w:color w:val="000000" w:themeColor="text1"/>
          <w:szCs w:val="26"/>
        </w:rPr>
        <w:t>Khách hàng cung cấp thông tin không chính xác hoặc không thể liên hệ xác nhận.</w:t>
      </w:r>
    </w:p>
    <w:p w14:paraId="2522F2B9" w14:textId="0F009CFE" w:rsidR="00C9043E" w:rsidRPr="00793EDB" w:rsidRDefault="002827E5" w:rsidP="00C9043E">
      <w:pPr>
        <w:numPr>
          <w:ilvl w:val="0"/>
          <w:numId w:val="4"/>
        </w:numPr>
        <w:rPr>
          <w:color w:val="000000" w:themeColor="text1"/>
          <w:szCs w:val="26"/>
        </w:rPr>
      </w:pPr>
      <w:r w:rsidRPr="00793EDB">
        <w:rPr>
          <w:color w:val="000000" w:themeColor="text1"/>
          <w:szCs w:val="26"/>
        </w:rPr>
        <w:t>Dịch vụ</w:t>
      </w:r>
      <w:r w:rsidR="00C9043E" w:rsidRPr="00793EDB">
        <w:rPr>
          <w:color w:val="000000" w:themeColor="text1"/>
          <w:szCs w:val="26"/>
        </w:rPr>
        <w:t xml:space="preserve"> ngừng kinh doanh.</w:t>
      </w:r>
    </w:p>
    <w:p w14:paraId="48C6666B" w14:textId="77777777" w:rsidR="00C9043E" w:rsidRPr="00793EDB" w:rsidRDefault="00C9043E" w:rsidP="00C9043E">
      <w:pPr>
        <w:numPr>
          <w:ilvl w:val="0"/>
          <w:numId w:val="4"/>
        </w:numPr>
        <w:rPr>
          <w:color w:val="000000" w:themeColor="text1"/>
          <w:szCs w:val="26"/>
        </w:rPr>
      </w:pPr>
      <w:r w:rsidRPr="00793EDB">
        <w:rPr>
          <w:color w:val="000000" w:themeColor="text1"/>
          <w:szCs w:val="26"/>
        </w:rPr>
        <w:t>Có dấu hiệu gian lận hoặc lợi dụng chính sách bán hàng.</w:t>
      </w:r>
    </w:p>
    <w:p w14:paraId="7E53EE16" w14:textId="479B1057" w:rsidR="00C9043E" w:rsidRPr="00793EDB" w:rsidRDefault="00C9043E" w:rsidP="00C9043E">
      <w:pPr>
        <w:numPr>
          <w:ilvl w:val="0"/>
          <w:numId w:val="4"/>
        </w:numPr>
        <w:rPr>
          <w:color w:val="000000" w:themeColor="text1"/>
          <w:szCs w:val="26"/>
        </w:rPr>
      </w:pPr>
      <w:r w:rsidRPr="00793EDB">
        <w:rPr>
          <w:color w:val="000000" w:themeColor="text1"/>
          <w:szCs w:val="26"/>
        </w:rPr>
        <w:t xml:space="preserve">Các trường hợp bất khả kháng ảnh hưởng đến việc cung ứng </w:t>
      </w:r>
      <w:r w:rsidR="005E51BA" w:rsidRPr="00793EDB">
        <w:rPr>
          <w:color w:val="000000" w:themeColor="text1"/>
          <w:szCs w:val="26"/>
        </w:rPr>
        <w:t>dịch vụ</w:t>
      </w:r>
      <w:r w:rsidRPr="00793EDB">
        <w:rPr>
          <w:color w:val="000000" w:themeColor="text1"/>
          <w:szCs w:val="26"/>
        </w:rPr>
        <w:t>.</w:t>
      </w:r>
    </w:p>
    <w:p w14:paraId="74E1AC50" w14:textId="1575246E" w:rsidR="00C9043E" w:rsidRPr="00793EDB" w:rsidRDefault="00C9043E" w:rsidP="00C9043E">
      <w:pPr>
        <w:rPr>
          <w:color w:val="000000" w:themeColor="text1"/>
          <w:szCs w:val="26"/>
        </w:rPr>
      </w:pPr>
      <w:r w:rsidRPr="00793EDB">
        <w:rPr>
          <w:color w:val="000000" w:themeColor="text1"/>
          <w:szCs w:val="26"/>
        </w:rPr>
        <w:t xml:space="preserve">Trong trường hợp hủy đơn, </w:t>
      </w:r>
      <w:r w:rsidR="00F12226" w:rsidRPr="00793EDB">
        <w:rPr>
          <w:color w:val="000000" w:themeColor="text1"/>
          <w:szCs w:val="26"/>
        </w:rPr>
        <w:t>hdslaw.vn</w:t>
      </w:r>
      <w:r w:rsidRPr="00793EDB">
        <w:rPr>
          <w:color w:val="000000" w:themeColor="text1"/>
          <w:szCs w:val="26"/>
        </w:rPr>
        <w:t xml:space="preserve"> sẽ chủ động thông báo đến khách hàng trong thời gian sớm nhất.</w:t>
      </w:r>
    </w:p>
    <w:p w14:paraId="109C6FAD" w14:textId="77777777" w:rsidR="00C9043E" w:rsidRPr="00793EDB" w:rsidRDefault="00C9043E" w:rsidP="00C9043E">
      <w:pPr>
        <w:rPr>
          <w:b/>
          <w:bCs/>
          <w:color w:val="000000" w:themeColor="text1"/>
          <w:szCs w:val="26"/>
        </w:rPr>
      </w:pPr>
      <w:r w:rsidRPr="00793EDB">
        <w:rPr>
          <w:b/>
          <w:bCs/>
          <w:color w:val="000000" w:themeColor="text1"/>
          <w:szCs w:val="26"/>
        </w:rPr>
        <w:t>5. Cam kết thanh toán an toàn</w:t>
      </w:r>
    </w:p>
    <w:p w14:paraId="5C750801" w14:textId="0ADFBC1C" w:rsidR="00C9043E" w:rsidRPr="00793EDB" w:rsidRDefault="00F12226" w:rsidP="00C9043E">
      <w:pPr>
        <w:rPr>
          <w:color w:val="000000" w:themeColor="text1"/>
          <w:szCs w:val="26"/>
        </w:rPr>
      </w:pPr>
      <w:r w:rsidRPr="00793EDB">
        <w:rPr>
          <w:color w:val="000000" w:themeColor="text1"/>
          <w:szCs w:val="26"/>
        </w:rPr>
        <w:t>hdslaw.vn</w:t>
      </w:r>
      <w:r w:rsidR="00C9043E" w:rsidRPr="00793EDB">
        <w:rPr>
          <w:color w:val="000000" w:themeColor="text1"/>
          <w:szCs w:val="26"/>
        </w:rPr>
        <w:t xml:space="preserve"> luôn minh bạch về giá</w:t>
      </w:r>
      <w:r w:rsidR="005E51BA" w:rsidRPr="00793EDB">
        <w:rPr>
          <w:color w:val="000000" w:themeColor="text1"/>
          <w:szCs w:val="26"/>
        </w:rPr>
        <w:t xml:space="preserve"> dịch vụ </w:t>
      </w:r>
      <w:r w:rsidR="00C9043E" w:rsidRPr="00793EDB">
        <w:rPr>
          <w:color w:val="000000" w:themeColor="text1"/>
          <w:szCs w:val="26"/>
        </w:rPr>
        <w:t>và các khoản phí liên quan trước khi khách hàng xác nhận mua hàng.</w:t>
      </w:r>
    </w:p>
    <w:p w14:paraId="10C0E522" w14:textId="77777777" w:rsidR="00C9043E" w:rsidRPr="00793EDB" w:rsidRDefault="00C9043E" w:rsidP="00C9043E">
      <w:pPr>
        <w:rPr>
          <w:color w:val="000000" w:themeColor="text1"/>
          <w:szCs w:val="26"/>
        </w:rPr>
      </w:pPr>
      <w:r w:rsidRPr="00793EDB">
        <w:rPr>
          <w:color w:val="000000" w:themeColor="text1"/>
          <w:szCs w:val="26"/>
        </w:rPr>
        <w:t>Mọi thông tin của khách hàng được bảo mật theo </w:t>
      </w:r>
      <w:r w:rsidRPr="00793EDB">
        <w:rPr>
          <w:b/>
          <w:bCs/>
          <w:color w:val="000000" w:themeColor="text1"/>
          <w:szCs w:val="26"/>
        </w:rPr>
        <w:t>Chính sách bảo mật</w:t>
      </w:r>
      <w:r w:rsidRPr="00793EDB">
        <w:rPr>
          <w:color w:val="000000" w:themeColor="text1"/>
          <w:szCs w:val="26"/>
        </w:rPr>
        <w:t> của website và chỉ sử dụng nhằm phục vụ quá trình xử lý đơn hàng, giao hàng và chăm sóc khách hàng.</w:t>
      </w:r>
    </w:p>
    <w:p w14:paraId="532309DD" w14:textId="77777777" w:rsidR="00C9043E" w:rsidRPr="00793EDB" w:rsidRDefault="00C9043E" w:rsidP="00C9043E">
      <w:pPr>
        <w:rPr>
          <w:b/>
          <w:bCs/>
          <w:color w:val="000000" w:themeColor="text1"/>
          <w:szCs w:val="26"/>
        </w:rPr>
      </w:pPr>
      <w:r w:rsidRPr="00793EDB">
        <w:rPr>
          <w:b/>
          <w:bCs/>
          <w:color w:val="000000" w:themeColor="text1"/>
          <w:szCs w:val="26"/>
        </w:rPr>
        <w:t>6. Thông tin liên hệ</w:t>
      </w:r>
    </w:p>
    <w:p w14:paraId="023E4C30" w14:textId="77777777" w:rsidR="00C9043E" w:rsidRPr="00793EDB" w:rsidRDefault="00C9043E" w:rsidP="00C9043E">
      <w:pPr>
        <w:rPr>
          <w:color w:val="000000" w:themeColor="text1"/>
          <w:szCs w:val="26"/>
        </w:rPr>
      </w:pPr>
      <w:r w:rsidRPr="00793EDB">
        <w:rPr>
          <w:color w:val="000000" w:themeColor="text1"/>
          <w:szCs w:val="26"/>
        </w:rPr>
        <w:t>Nếu cần hỗ trợ về thanh toán hoặc đơn hàng, vui lòng liên hệ:</w:t>
      </w:r>
    </w:p>
    <w:p w14:paraId="4FE17FBB" w14:textId="386996B9" w:rsidR="00B352FB" w:rsidRPr="00793EDB" w:rsidRDefault="00785285" w:rsidP="00C9043E">
      <w:pPr>
        <w:rPr>
          <w:color w:val="000000" w:themeColor="text1"/>
          <w:szCs w:val="26"/>
        </w:rPr>
      </w:pPr>
      <w:r w:rsidRPr="00793EDB">
        <w:rPr>
          <w:color w:val="000000" w:themeColor="text1"/>
          <w:szCs w:val="26"/>
        </w:rPr>
        <w:t>CÔNG TY LUẬT TNHH HDS</w:t>
      </w:r>
    </w:p>
    <w:p w14:paraId="36C5BF99" w14:textId="1F17D323" w:rsidR="00BF02B5" w:rsidRPr="00793EDB" w:rsidRDefault="00C9043E" w:rsidP="00BF02B5">
      <w:pPr>
        <w:numPr>
          <w:ilvl w:val="0"/>
          <w:numId w:val="5"/>
        </w:numPr>
        <w:rPr>
          <w:color w:val="000000" w:themeColor="text1"/>
          <w:szCs w:val="26"/>
        </w:rPr>
      </w:pPr>
      <w:r w:rsidRPr="00793EDB">
        <w:rPr>
          <w:color w:val="000000" w:themeColor="text1"/>
          <w:szCs w:val="26"/>
        </w:rPr>
        <w:t xml:space="preserve">Địa chỉ: </w:t>
      </w:r>
      <w:r w:rsidR="0076433C" w:rsidRPr="00793EDB">
        <w:rPr>
          <w:rFonts w:cs="Times New Roman"/>
          <w:color w:val="000000" w:themeColor="text1"/>
          <w:szCs w:val="26"/>
        </w:rPr>
        <w:t xml:space="preserve">Phòng </w:t>
      </w:r>
      <w:r w:rsidR="00F4713A" w:rsidRPr="00793EDB">
        <w:rPr>
          <w:rFonts w:cs="Times New Roman"/>
          <w:color w:val="000000" w:themeColor="text1"/>
          <w:szCs w:val="26"/>
        </w:rPr>
        <w:t>401, Tầng</w:t>
      </w:r>
      <w:r w:rsidR="0076433C" w:rsidRPr="00793EDB">
        <w:rPr>
          <w:rFonts w:cs="Times New Roman"/>
          <w:color w:val="000000" w:themeColor="text1"/>
          <w:szCs w:val="26"/>
        </w:rPr>
        <w:t xml:space="preserve"> 4, số 169 Nguyễn Ngọc Vũ, Phường Yên Hòa, Thành phố Hà Nội, Việt Nam.</w:t>
      </w:r>
    </w:p>
    <w:p w14:paraId="0CC8D0C9" w14:textId="77777777" w:rsidR="00F4713A" w:rsidRPr="00793EDB" w:rsidRDefault="001B17C9" w:rsidP="00F4713A">
      <w:pPr>
        <w:numPr>
          <w:ilvl w:val="0"/>
          <w:numId w:val="5"/>
        </w:numPr>
        <w:rPr>
          <w:color w:val="000000" w:themeColor="text1"/>
          <w:szCs w:val="26"/>
        </w:rPr>
      </w:pPr>
      <w:r w:rsidRPr="00793EDB">
        <w:rPr>
          <w:color w:val="000000" w:themeColor="text1"/>
          <w:szCs w:val="26"/>
        </w:rPr>
        <w:t>Số điện thoại</w:t>
      </w:r>
      <w:r w:rsidR="00C9043E" w:rsidRPr="00793EDB">
        <w:rPr>
          <w:color w:val="000000" w:themeColor="text1"/>
          <w:szCs w:val="26"/>
        </w:rPr>
        <w:t>:</w:t>
      </w:r>
      <w:r w:rsidR="00BF02B5" w:rsidRPr="00793EDB">
        <w:rPr>
          <w:color w:val="000000" w:themeColor="text1"/>
          <w:szCs w:val="26"/>
        </w:rPr>
        <w:t xml:space="preserve"> </w:t>
      </w:r>
      <w:hyperlink r:id="rId6" w:history="1">
        <w:r w:rsidR="00BF02B5" w:rsidRPr="00793EDB">
          <w:rPr>
            <w:rStyle w:val="Hyperlink"/>
            <w:rFonts w:cs="Times New Roman"/>
            <w:color w:val="000000" w:themeColor="text1"/>
            <w:szCs w:val="26"/>
            <w:u w:val="none"/>
          </w:rPr>
          <w:t>0901727373</w:t>
        </w:r>
      </w:hyperlink>
    </w:p>
    <w:p w14:paraId="6B77A749" w14:textId="4B384CB4" w:rsidR="00C9043E" w:rsidRPr="00793EDB" w:rsidRDefault="00C9043E" w:rsidP="00F4713A">
      <w:pPr>
        <w:numPr>
          <w:ilvl w:val="0"/>
          <w:numId w:val="5"/>
        </w:numPr>
        <w:rPr>
          <w:color w:val="000000" w:themeColor="text1"/>
          <w:szCs w:val="26"/>
        </w:rPr>
      </w:pPr>
      <w:r w:rsidRPr="00793EDB">
        <w:rPr>
          <w:color w:val="000000" w:themeColor="text1"/>
          <w:szCs w:val="26"/>
        </w:rPr>
        <w:lastRenderedPageBreak/>
        <w:t>Emai</w:t>
      </w:r>
      <w:r w:rsidR="00657A4F" w:rsidRPr="00793EDB">
        <w:rPr>
          <w:color w:val="000000" w:themeColor="text1"/>
          <w:szCs w:val="26"/>
        </w:rPr>
        <w:t xml:space="preserve">l: </w:t>
      </w:r>
      <w:hyperlink r:id="rId7" w:history="1">
        <w:r w:rsidR="00F4713A" w:rsidRPr="00793EDB">
          <w:rPr>
            <w:rStyle w:val="Hyperlink"/>
            <w:color w:val="000000" w:themeColor="text1"/>
            <w:szCs w:val="26"/>
            <w:u w:val="none"/>
          </w:rPr>
          <w:t>hdslaw.vn@gmail.com</w:t>
        </w:r>
      </w:hyperlink>
    </w:p>
    <w:p w14:paraId="21FD8176" w14:textId="362DDDDC" w:rsidR="00364FC9" w:rsidRPr="00793EDB" w:rsidRDefault="00C9043E" w:rsidP="00C9043E">
      <w:pPr>
        <w:numPr>
          <w:ilvl w:val="0"/>
          <w:numId w:val="5"/>
        </w:numPr>
        <w:rPr>
          <w:color w:val="000000" w:themeColor="text1"/>
          <w:szCs w:val="26"/>
        </w:rPr>
      </w:pPr>
      <w:r w:rsidRPr="00793EDB">
        <w:rPr>
          <w:color w:val="000000" w:themeColor="text1"/>
          <w:szCs w:val="26"/>
        </w:rPr>
        <w:t>Website: </w:t>
      </w:r>
      <w:r w:rsidR="00F12226" w:rsidRPr="00793EDB">
        <w:rPr>
          <w:b/>
          <w:bCs/>
          <w:color w:val="000000" w:themeColor="text1"/>
          <w:szCs w:val="26"/>
        </w:rPr>
        <w:t>hdslaw.vn</w:t>
      </w:r>
    </w:p>
    <w:sectPr w:rsidR="00364FC9" w:rsidRPr="00793EDB" w:rsidSect="00C9043E">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7A94"/>
    <w:multiLevelType w:val="multilevel"/>
    <w:tmpl w:val="A030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8E6241"/>
    <w:multiLevelType w:val="multilevel"/>
    <w:tmpl w:val="2A16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913AF6"/>
    <w:multiLevelType w:val="hybridMultilevel"/>
    <w:tmpl w:val="058E7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71BFF"/>
    <w:multiLevelType w:val="multilevel"/>
    <w:tmpl w:val="82BE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ED6C77"/>
    <w:multiLevelType w:val="multilevel"/>
    <w:tmpl w:val="AD58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E21E91"/>
    <w:multiLevelType w:val="multilevel"/>
    <w:tmpl w:val="C480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1813529">
    <w:abstractNumId w:val="3"/>
  </w:num>
  <w:num w:numId="2" w16cid:durableId="488443890">
    <w:abstractNumId w:val="0"/>
  </w:num>
  <w:num w:numId="3" w16cid:durableId="14892235">
    <w:abstractNumId w:val="4"/>
  </w:num>
  <w:num w:numId="4" w16cid:durableId="85272028">
    <w:abstractNumId w:val="5"/>
  </w:num>
  <w:num w:numId="5" w16cid:durableId="891233125">
    <w:abstractNumId w:val="1"/>
  </w:num>
  <w:num w:numId="6" w16cid:durableId="891964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43E"/>
    <w:rsid w:val="00020045"/>
    <w:rsid w:val="000315B7"/>
    <w:rsid w:val="00076870"/>
    <w:rsid w:val="000879EA"/>
    <w:rsid w:val="000A715D"/>
    <w:rsid w:val="000B1DAA"/>
    <w:rsid w:val="000D765B"/>
    <w:rsid w:val="00105F2E"/>
    <w:rsid w:val="00113D2E"/>
    <w:rsid w:val="00123C68"/>
    <w:rsid w:val="001331FE"/>
    <w:rsid w:val="0013727A"/>
    <w:rsid w:val="001A14CD"/>
    <w:rsid w:val="001B17C9"/>
    <w:rsid w:val="001F0B05"/>
    <w:rsid w:val="0021677C"/>
    <w:rsid w:val="002776E9"/>
    <w:rsid w:val="002814F4"/>
    <w:rsid w:val="002827E5"/>
    <w:rsid w:val="00287DBF"/>
    <w:rsid w:val="002E7421"/>
    <w:rsid w:val="00302EA3"/>
    <w:rsid w:val="00322EAA"/>
    <w:rsid w:val="00353064"/>
    <w:rsid w:val="0036321D"/>
    <w:rsid w:val="00364FC9"/>
    <w:rsid w:val="003A50AB"/>
    <w:rsid w:val="003D0C8B"/>
    <w:rsid w:val="003F6F5E"/>
    <w:rsid w:val="0041497D"/>
    <w:rsid w:val="00420310"/>
    <w:rsid w:val="00453FE2"/>
    <w:rsid w:val="0048224D"/>
    <w:rsid w:val="004D481F"/>
    <w:rsid w:val="005025AD"/>
    <w:rsid w:val="00555D55"/>
    <w:rsid w:val="005A3DC2"/>
    <w:rsid w:val="005D4EBA"/>
    <w:rsid w:val="005D7E9F"/>
    <w:rsid w:val="005E2C84"/>
    <w:rsid w:val="005E51BA"/>
    <w:rsid w:val="00605703"/>
    <w:rsid w:val="00657A4F"/>
    <w:rsid w:val="00702543"/>
    <w:rsid w:val="00763396"/>
    <w:rsid w:val="0076433C"/>
    <w:rsid w:val="00785285"/>
    <w:rsid w:val="00792C5F"/>
    <w:rsid w:val="00793EDB"/>
    <w:rsid w:val="0083543B"/>
    <w:rsid w:val="008427F1"/>
    <w:rsid w:val="009118F9"/>
    <w:rsid w:val="00917A82"/>
    <w:rsid w:val="00934FB0"/>
    <w:rsid w:val="00937DEE"/>
    <w:rsid w:val="00953464"/>
    <w:rsid w:val="009621A6"/>
    <w:rsid w:val="00992CA4"/>
    <w:rsid w:val="00A06C82"/>
    <w:rsid w:val="00A201DE"/>
    <w:rsid w:val="00A641F5"/>
    <w:rsid w:val="00A65BD9"/>
    <w:rsid w:val="00AB4785"/>
    <w:rsid w:val="00AE49E5"/>
    <w:rsid w:val="00B352FB"/>
    <w:rsid w:val="00B4072C"/>
    <w:rsid w:val="00B868C2"/>
    <w:rsid w:val="00B97F6B"/>
    <w:rsid w:val="00BF02B5"/>
    <w:rsid w:val="00BF5F1E"/>
    <w:rsid w:val="00C64509"/>
    <w:rsid w:val="00C71839"/>
    <w:rsid w:val="00C9043E"/>
    <w:rsid w:val="00C972E5"/>
    <w:rsid w:val="00CF0C4D"/>
    <w:rsid w:val="00D72B84"/>
    <w:rsid w:val="00D86B94"/>
    <w:rsid w:val="00E43318"/>
    <w:rsid w:val="00E6297E"/>
    <w:rsid w:val="00E7342E"/>
    <w:rsid w:val="00E84CAB"/>
    <w:rsid w:val="00F0100C"/>
    <w:rsid w:val="00F04B52"/>
    <w:rsid w:val="00F11955"/>
    <w:rsid w:val="00F12226"/>
    <w:rsid w:val="00F15206"/>
    <w:rsid w:val="00F15E89"/>
    <w:rsid w:val="00F33AEC"/>
    <w:rsid w:val="00F4713A"/>
    <w:rsid w:val="00F52B3A"/>
    <w:rsid w:val="00F700ED"/>
    <w:rsid w:val="00F76DC1"/>
    <w:rsid w:val="00F864CB"/>
    <w:rsid w:val="00F96A06"/>
    <w:rsid w:val="00FF0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71A5D"/>
  <w15:chartTrackingRefBased/>
  <w15:docId w15:val="{9CE8C227-F644-4F16-9272-1FD1346C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4"/>
        <w:lang w:val="en-US"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0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43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043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C9043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C904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04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043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043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43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43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043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0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0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0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0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043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4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04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043E"/>
    <w:rPr>
      <w:i/>
      <w:iCs/>
      <w:color w:val="404040" w:themeColor="text1" w:themeTint="BF"/>
    </w:rPr>
  </w:style>
  <w:style w:type="paragraph" w:styleId="ListParagraph">
    <w:name w:val="List Paragraph"/>
    <w:basedOn w:val="Normal"/>
    <w:uiPriority w:val="34"/>
    <w:qFormat/>
    <w:rsid w:val="00C9043E"/>
    <w:pPr>
      <w:ind w:left="720"/>
      <w:contextualSpacing/>
    </w:pPr>
  </w:style>
  <w:style w:type="character" w:styleId="IntenseEmphasis">
    <w:name w:val="Intense Emphasis"/>
    <w:basedOn w:val="DefaultParagraphFont"/>
    <w:uiPriority w:val="21"/>
    <w:qFormat/>
    <w:rsid w:val="00C9043E"/>
    <w:rPr>
      <w:i/>
      <w:iCs/>
      <w:color w:val="0F4761" w:themeColor="accent1" w:themeShade="BF"/>
    </w:rPr>
  </w:style>
  <w:style w:type="paragraph" w:styleId="IntenseQuote">
    <w:name w:val="Intense Quote"/>
    <w:basedOn w:val="Normal"/>
    <w:next w:val="Normal"/>
    <w:link w:val="IntenseQuoteChar"/>
    <w:uiPriority w:val="30"/>
    <w:qFormat/>
    <w:rsid w:val="00C90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43E"/>
    <w:rPr>
      <w:i/>
      <w:iCs/>
      <w:color w:val="0F4761" w:themeColor="accent1" w:themeShade="BF"/>
    </w:rPr>
  </w:style>
  <w:style w:type="character" w:styleId="IntenseReference">
    <w:name w:val="Intense Reference"/>
    <w:basedOn w:val="DefaultParagraphFont"/>
    <w:uiPriority w:val="32"/>
    <w:qFormat/>
    <w:rsid w:val="00C9043E"/>
    <w:rPr>
      <w:b/>
      <w:bCs/>
      <w:smallCaps/>
      <w:color w:val="0F4761" w:themeColor="accent1" w:themeShade="BF"/>
      <w:spacing w:val="5"/>
    </w:rPr>
  </w:style>
  <w:style w:type="character" w:styleId="Hyperlink">
    <w:name w:val="Hyperlink"/>
    <w:basedOn w:val="DefaultParagraphFont"/>
    <w:uiPriority w:val="99"/>
    <w:unhideWhenUsed/>
    <w:rsid w:val="00C9043E"/>
    <w:rPr>
      <w:color w:val="467886" w:themeColor="hyperlink"/>
      <w:u w:val="single"/>
    </w:rPr>
  </w:style>
  <w:style w:type="character" w:styleId="UnresolvedMention">
    <w:name w:val="Unresolved Mention"/>
    <w:basedOn w:val="DefaultParagraphFont"/>
    <w:uiPriority w:val="99"/>
    <w:semiHidden/>
    <w:unhideWhenUsed/>
    <w:rsid w:val="00C9043E"/>
    <w:rPr>
      <w:color w:val="605E5C"/>
      <w:shd w:val="clear" w:color="auto" w:fill="E1DFDD"/>
    </w:rPr>
  </w:style>
  <w:style w:type="paragraph" w:styleId="NormalWeb">
    <w:name w:val="Normal (Web)"/>
    <w:basedOn w:val="Normal"/>
    <w:uiPriority w:val="99"/>
    <w:rsid w:val="00953464"/>
    <w:pPr>
      <w:spacing w:before="100" w:beforeAutospacing="1" w:after="100" w:afterAutospacing="1" w:line="259" w:lineRule="auto"/>
      <w:jc w:val="left"/>
    </w:pPr>
    <w:rPr>
      <w:rFonts w:asciiTheme="minorHAnsi" w:hAnsiTheme="minorHAnsi"/>
      <w:kern w:val="0"/>
      <w:sz w:val="22"/>
      <w:szCs w:val="22"/>
      <w14:ligatures w14:val="none"/>
    </w:rPr>
  </w:style>
  <w:style w:type="paragraph" w:styleId="Index1">
    <w:name w:val="index 1"/>
    <w:basedOn w:val="Normal"/>
    <w:next w:val="Normal"/>
    <w:autoRedefine/>
    <w:uiPriority w:val="99"/>
    <w:unhideWhenUsed/>
    <w:qFormat/>
    <w:rsid w:val="00F700ED"/>
    <w:pPr>
      <w:tabs>
        <w:tab w:val="num" w:pos="567"/>
      </w:tabs>
      <w:spacing w:before="0" w:after="160" w:line="259" w:lineRule="auto"/>
      <w:ind w:left="567" w:hanging="567"/>
      <w:jc w:val="left"/>
    </w:pPr>
    <w:rPr>
      <w:rFonts w:asciiTheme="minorHAnsi" w:hAnsiTheme="minorHAnsi"/>
      <w:b/>
      <w:kern w:val="0"/>
      <w:sz w:val="22"/>
      <w:szCs w:val="22"/>
      <w14:ligatures w14:val="none"/>
    </w:rPr>
  </w:style>
  <w:style w:type="paragraph" w:styleId="Index2">
    <w:name w:val="index 2"/>
    <w:basedOn w:val="Normal"/>
    <w:next w:val="Normal"/>
    <w:autoRedefine/>
    <w:uiPriority w:val="99"/>
    <w:unhideWhenUsed/>
    <w:qFormat/>
    <w:rsid w:val="00F700ED"/>
    <w:pPr>
      <w:tabs>
        <w:tab w:val="num" w:pos="567"/>
      </w:tabs>
      <w:spacing w:before="0" w:after="160" w:line="259" w:lineRule="auto"/>
      <w:ind w:left="567" w:hanging="567"/>
      <w:jc w:val="left"/>
    </w:pPr>
    <w:rPr>
      <w:rFonts w:asciiTheme="minorHAnsi" w:hAnsiTheme="minorHAnsi"/>
      <w:b/>
      <w:kern w:val="0"/>
      <w:sz w:val="22"/>
      <w:szCs w:val="22"/>
      <w:lang w:val="vi-VN"/>
      <w14:ligatures w14:val="none"/>
    </w:rPr>
  </w:style>
  <w:style w:type="paragraph" w:styleId="Index3">
    <w:name w:val="index 3"/>
    <w:basedOn w:val="Normal"/>
    <w:next w:val="Normal"/>
    <w:autoRedefine/>
    <w:uiPriority w:val="99"/>
    <w:unhideWhenUsed/>
    <w:qFormat/>
    <w:rsid w:val="00F700ED"/>
    <w:pPr>
      <w:tabs>
        <w:tab w:val="num" w:pos="1134"/>
      </w:tabs>
      <w:spacing w:before="0" w:after="160" w:line="259" w:lineRule="auto"/>
      <w:ind w:left="1134" w:hanging="567"/>
      <w:jc w:val="left"/>
    </w:pPr>
    <w:rPr>
      <w:rFonts w:asciiTheme="minorHAnsi" w:hAnsiTheme="minorHAnsi"/>
      <w:kern w:val="0"/>
      <w:sz w:val="22"/>
      <w:szCs w:val="22"/>
      <w14:ligatures w14:val="none"/>
    </w:rPr>
  </w:style>
  <w:style w:type="character" w:styleId="Strong">
    <w:name w:val="Strong"/>
    <w:uiPriority w:val="22"/>
    <w:qFormat/>
    <w:rsid w:val="00F70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dslaw.v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901727373" TargetMode="External"/><Relationship Id="rId5" Type="http://schemas.openxmlformats.org/officeDocument/2006/relationships/hyperlink" Target="https://odebakery.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 Phạm</dc:creator>
  <cp:keywords/>
  <dc:description/>
  <cp:lastModifiedBy>Loan Phạm</cp:lastModifiedBy>
  <cp:revision>10</cp:revision>
  <dcterms:created xsi:type="dcterms:W3CDTF">2026-09-04T08:01:00Z</dcterms:created>
  <dcterms:modified xsi:type="dcterms:W3CDTF">2026-09-04T08:52:00Z</dcterms:modified>
</cp:coreProperties>
</file>